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9" w:rsidRDefault="00FF2DE7" w:rsidP="00077EC9">
      <w:pPr>
        <w:rPr>
          <w:sz w:val="24"/>
          <w:szCs w:val="28"/>
        </w:rPr>
      </w:pPr>
      <w:r w:rsidRPr="00FF2DE7">
        <w:rPr>
          <w:rFonts w:hint="eastAsia"/>
          <w:sz w:val="24"/>
          <w:szCs w:val="28"/>
        </w:rPr>
        <w:t xml:space="preserve">BENEF </w:t>
      </w:r>
      <w:proofErr w:type="gramStart"/>
      <w:r w:rsidRPr="00FF2DE7">
        <w:rPr>
          <w:rFonts w:hint="eastAsia"/>
          <w:sz w:val="24"/>
          <w:szCs w:val="28"/>
        </w:rPr>
        <w:t>NAME :</w:t>
      </w:r>
      <w:proofErr w:type="gramEnd"/>
      <w:r w:rsidRPr="00FF2DE7">
        <w:rPr>
          <w:rFonts w:hint="eastAsia"/>
          <w:sz w:val="24"/>
          <w:szCs w:val="28"/>
        </w:rPr>
        <w:t xml:space="preserve"> RAINBOW INTL COMMERCIAL CO.,LIMITED</w:t>
      </w:r>
      <w:r w:rsidRPr="00FF2DE7">
        <w:rPr>
          <w:rFonts w:hint="eastAsia"/>
          <w:sz w:val="24"/>
          <w:szCs w:val="28"/>
        </w:rPr>
        <w:t>彩虹国际商务有限公司</w:t>
      </w:r>
    </w:p>
    <w:p w:rsidR="00077EC9" w:rsidRDefault="00FF2DE7" w:rsidP="00077EC9">
      <w:pPr>
        <w:rPr>
          <w:sz w:val="24"/>
          <w:szCs w:val="28"/>
        </w:rPr>
      </w:pPr>
      <w:r w:rsidRPr="00FF2DE7">
        <w:rPr>
          <w:rFonts w:hint="eastAsia"/>
          <w:sz w:val="24"/>
          <w:szCs w:val="28"/>
        </w:rPr>
        <w:t xml:space="preserve">BENEF </w:t>
      </w:r>
      <w:proofErr w:type="gramStart"/>
      <w:r w:rsidRPr="00FF2DE7">
        <w:rPr>
          <w:rFonts w:hint="eastAsia"/>
          <w:sz w:val="24"/>
          <w:szCs w:val="28"/>
        </w:rPr>
        <w:t xml:space="preserve">ADDRESS </w:t>
      </w:r>
      <w:r w:rsidR="00195FFA">
        <w:rPr>
          <w:sz w:val="24"/>
          <w:szCs w:val="28"/>
        </w:rPr>
        <w:t>:</w:t>
      </w:r>
      <w:proofErr w:type="gramEnd"/>
      <w:r w:rsidR="00195FFA">
        <w:rPr>
          <w:sz w:val="24"/>
          <w:szCs w:val="28"/>
        </w:rPr>
        <w:t xml:space="preserve"> </w:t>
      </w:r>
      <w:r w:rsidRPr="00FF2DE7">
        <w:rPr>
          <w:rFonts w:hint="eastAsia"/>
          <w:sz w:val="24"/>
          <w:szCs w:val="28"/>
        </w:rPr>
        <w:t>1402,14/F KOWLOON BLDG 5</w:t>
      </w:r>
      <w:r w:rsidR="00077EC9">
        <w:rPr>
          <w:rFonts w:hint="eastAsia"/>
          <w:sz w:val="24"/>
          <w:szCs w:val="28"/>
        </w:rPr>
        <w:t xml:space="preserve">55 NATHAN RD MONGKOK, HONGKONG </w:t>
      </w:r>
    </w:p>
    <w:p w:rsidR="00077EC9" w:rsidRDefault="00FF2DE7" w:rsidP="00077EC9">
      <w:pPr>
        <w:rPr>
          <w:sz w:val="24"/>
          <w:szCs w:val="28"/>
        </w:rPr>
      </w:pPr>
      <w:r w:rsidRPr="00FF2DE7">
        <w:rPr>
          <w:rFonts w:hint="eastAsia"/>
          <w:sz w:val="24"/>
          <w:szCs w:val="28"/>
        </w:rPr>
        <w:t>NRA</w:t>
      </w:r>
      <w:r w:rsidR="00077EC9">
        <w:rPr>
          <w:rFonts w:hint="eastAsia"/>
          <w:sz w:val="24"/>
          <w:szCs w:val="28"/>
        </w:rPr>
        <w:t xml:space="preserve"> ACCOUNT (USD</w:t>
      </w:r>
      <w:proofErr w:type="gramStart"/>
      <w:r w:rsidR="00077EC9">
        <w:rPr>
          <w:rFonts w:hint="eastAsia"/>
          <w:sz w:val="24"/>
          <w:szCs w:val="28"/>
        </w:rPr>
        <w:t>) :</w:t>
      </w:r>
      <w:proofErr w:type="gramEnd"/>
      <w:r w:rsidR="00077EC9">
        <w:rPr>
          <w:rFonts w:hint="eastAsia"/>
          <w:sz w:val="24"/>
          <w:szCs w:val="28"/>
        </w:rPr>
        <w:t xml:space="preserve"> NRA05000357954</w:t>
      </w:r>
    </w:p>
    <w:p w:rsidR="00077EC9" w:rsidRDefault="00FF2DE7" w:rsidP="00077EC9">
      <w:pPr>
        <w:rPr>
          <w:sz w:val="24"/>
          <w:szCs w:val="28"/>
        </w:rPr>
      </w:pPr>
      <w:r w:rsidRPr="00FF2DE7">
        <w:rPr>
          <w:rFonts w:hint="eastAsia"/>
          <w:sz w:val="24"/>
          <w:szCs w:val="28"/>
        </w:rPr>
        <w:t>NRA ACCOUNT</w:t>
      </w:r>
      <w:r w:rsidR="00077EC9">
        <w:rPr>
          <w:rFonts w:hint="eastAsia"/>
          <w:sz w:val="24"/>
          <w:szCs w:val="28"/>
        </w:rPr>
        <w:t xml:space="preserve"> (EUR</w:t>
      </w:r>
      <w:proofErr w:type="gramStart"/>
      <w:r w:rsidR="00077EC9">
        <w:rPr>
          <w:rFonts w:hint="eastAsia"/>
          <w:sz w:val="24"/>
          <w:szCs w:val="28"/>
        </w:rPr>
        <w:t>) :</w:t>
      </w:r>
      <w:proofErr w:type="gramEnd"/>
      <w:r w:rsidR="00077EC9">
        <w:rPr>
          <w:rFonts w:hint="eastAsia"/>
          <w:sz w:val="24"/>
          <w:szCs w:val="28"/>
        </w:rPr>
        <w:t xml:space="preserve"> NRA05000357962        </w:t>
      </w:r>
    </w:p>
    <w:p w:rsidR="00077EC9" w:rsidRDefault="00FF2DE7" w:rsidP="00077EC9">
      <w:pPr>
        <w:rPr>
          <w:sz w:val="24"/>
          <w:szCs w:val="28"/>
        </w:rPr>
      </w:pPr>
      <w:r w:rsidRPr="00FF2DE7">
        <w:rPr>
          <w:rFonts w:hint="eastAsia"/>
          <w:sz w:val="24"/>
          <w:szCs w:val="28"/>
        </w:rPr>
        <w:t xml:space="preserve">BANK </w:t>
      </w:r>
      <w:proofErr w:type="gramStart"/>
      <w:r w:rsidRPr="00FF2DE7">
        <w:rPr>
          <w:rFonts w:hint="eastAsia"/>
          <w:sz w:val="24"/>
          <w:szCs w:val="28"/>
        </w:rPr>
        <w:t xml:space="preserve">NAME </w:t>
      </w:r>
      <w:r w:rsidR="00195FFA">
        <w:rPr>
          <w:sz w:val="24"/>
          <w:szCs w:val="28"/>
        </w:rPr>
        <w:t>:</w:t>
      </w:r>
      <w:proofErr w:type="gramEnd"/>
      <w:r w:rsidR="00195FFA">
        <w:rPr>
          <w:sz w:val="24"/>
          <w:szCs w:val="28"/>
        </w:rPr>
        <w:t xml:space="preserve"> </w:t>
      </w:r>
      <w:r w:rsidRPr="00FF2DE7">
        <w:rPr>
          <w:rFonts w:hint="eastAsia"/>
          <w:sz w:val="24"/>
          <w:szCs w:val="28"/>
        </w:rPr>
        <w:t>BANK OF SHANGHA</w:t>
      </w:r>
      <w:r w:rsidR="00077EC9">
        <w:rPr>
          <w:rFonts w:hint="eastAsia"/>
          <w:sz w:val="24"/>
          <w:szCs w:val="28"/>
        </w:rPr>
        <w:t xml:space="preserve">I , SHANGHAI CITY BRANCH       </w:t>
      </w:r>
    </w:p>
    <w:p w:rsidR="00077EC9" w:rsidRDefault="00FF2DE7" w:rsidP="00077EC9">
      <w:pPr>
        <w:rPr>
          <w:sz w:val="24"/>
          <w:szCs w:val="28"/>
        </w:rPr>
      </w:pPr>
      <w:r w:rsidRPr="00FF2DE7">
        <w:rPr>
          <w:rFonts w:hint="eastAsia"/>
          <w:sz w:val="24"/>
          <w:szCs w:val="28"/>
        </w:rPr>
        <w:t xml:space="preserve">BANK </w:t>
      </w:r>
      <w:proofErr w:type="gramStart"/>
      <w:r w:rsidRPr="00FF2DE7">
        <w:rPr>
          <w:rFonts w:hint="eastAsia"/>
          <w:sz w:val="24"/>
          <w:szCs w:val="28"/>
        </w:rPr>
        <w:t>ADDRESS :</w:t>
      </w:r>
      <w:proofErr w:type="gramEnd"/>
      <w:r w:rsidRPr="00FF2DE7">
        <w:rPr>
          <w:rFonts w:hint="eastAsia"/>
          <w:sz w:val="24"/>
          <w:szCs w:val="28"/>
        </w:rPr>
        <w:t xml:space="preserve"> No.168 </w:t>
      </w:r>
      <w:proofErr w:type="spellStart"/>
      <w:r w:rsidRPr="00FF2DE7">
        <w:rPr>
          <w:rFonts w:hint="eastAsia"/>
          <w:sz w:val="24"/>
          <w:szCs w:val="28"/>
        </w:rPr>
        <w:t>Yincheng</w:t>
      </w:r>
      <w:proofErr w:type="spellEnd"/>
      <w:r w:rsidRPr="00FF2DE7">
        <w:rPr>
          <w:rFonts w:hint="eastAsia"/>
          <w:sz w:val="24"/>
          <w:szCs w:val="28"/>
        </w:rPr>
        <w:t xml:space="preserve"> Middle Road, </w:t>
      </w:r>
      <w:proofErr w:type="spellStart"/>
      <w:r w:rsidRPr="00FF2DE7">
        <w:rPr>
          <w:rFonts w:hint="eastAsia"/>
          <w:sz w:val="24"/>
          <w:szCs w:val="28"/>
        </w:rPr>
        <w:t>Pudong</w:t>
      </w:r>
      <w:proofErr w:type="spellEnd"/>
      <w:r w:rsidRPr="00FF2DE7">
        <w:rPr>
          <w:rFonts w:hint="eastAsia"/>
          <w:sz w:val="24"/>
          <w:szCs w:val="28"/>
        </w:rPr>
        <w:t xml:space="preserve"> New Area, Shanghai</w:t>
      </w:r>
      <w:r w:rsidRPr="00FF2DE7">
        <w:rPr>
          <w:rFonts w:hint="eastAsia"/>
          <w:sz w:val="24"/>
          <w:szCs w:val="28"/>
        </w:rPr>
        <w:t>上海市浦东新区银城中路</w:t>
      </w:r>
      <w:r w:rsidRPr="00FF2DE7">
        <w:rPr>
          <w:rFonts w:hint="eastAsia"/>
          <w:sz w:val="24"/>
          <w:szCs w:val="28"/>
        </w:rPr>
        <w:t>168</w:t>
      </w:r>
      <w:r w:rsidRPr="00FF2DE7">
        <w:rPr>
          <w:rFonts w:hint="eastAsia"/>
          <w:sz w:val="24"/>
          <w:szCs w:val="28"/>
        </w:rPr>
        <w:t>号</w:t>
      </w:r>
      <w:r w:rsidR="00077EC9">
        <w:rPr>
          <w:rFonts w:hint="eastAsia"/>
          <w:sz w:val="24"/>
          <w:szCs w:val="28"/>
        </w:rPr>
        <w:t xml:space="preserve"> </w:t>
      </w:r>
    </w:p>
    <w:p w:rsidR="00FF2DE7" w:rsidRDefault="00FF2DE7" w:rsidP="00077EC9">
      <w:pPr>
        <w:rPr>
          <w:sz w:val="24"/>
          <w:szCs w:val="28"/>
        </w:rPr>
      </w:pPr>
      <w:r w:rsidRPr="00FF2DE7">
        <w:rPr>
          <w:rFonts w:hint="eastAsia"/>
          <w:sz w:val="24"/>
          <w:szCs w:val="28"/>
        </w:rPr>
        <w:t xml:space="preserve">SWIFT </w:t>
      </w:r>
      <w:proofErr w:type="gramStart"/>
      <w:r w:rsidRPr="00FF2DE7">
        <w:rPr>
          <w:rFonts w:hint="eastAsia"/>
          <w:sz w:val="24"/>
          <w:szCs w:val="28"/>
        </w:rPr>
        <w:t>CODE :</w:t>
      </w:r>
      <w:proofErr w:type="gramEnd"/>
      <w:r w:rsidRPr="00FF2DE7">
        <w:rPr>
          <w:rFonts w:hint="eastAsia"/>
          <w:sz w:val="24"/>
          <w:szCs w:val="28"/>
        </w:rPr>
        <w:t xml:space="preserve"> BOSHCNSHXXX</w:t>
      </w:r>
      <w:r w:rsidRPr="00FF2DE7">
        <w:rPr>
          <w:rFonts w:hint="eastAsia"/>
          <w:sz w:val="24"/>
          <w:szCs w:val="28"/>
        </w:rPr>
        <w:cr/>
      </w:r>
    </w:p>
    <w:p w:rsidR="00195FFA" w:rsidRDefault="00195FFA" w:rsidP="00195FFA">
      <w:pPr>
        <w:rPr>
          <w:sz w:val="24"/>
          <w:szCs w:val="28"/>
        </w:rPr>
      </w:pPr>
    </w:p>
    <w:p w:rsidR="00195FFA" w:rsidRDefault="00195FFA" w:rsidP="00195FFA">
      <w:pPr>
        <w:rPr>
          <w:sz w:val="24"/>
          <w:szCs w:val="28"/>
        </w:rPr>
      </w:pPr>
    </w:p>
    <w:p w:rsidR="00195FFA" w:rsidRPr="00FF2DE7" w:rsidRDefault="00195FFA" w:rsidP="00195FFA">
      <w:pPr>
        <w:rPr>
          <w:sz w:val="24"/>
          <w:szCs w:val="28"/>
        </w:rPr>
      </w:pPr>
      <w:r w:rsidRPr="00FF2DE7">
        <w:rPr>
          <w:rFonts w:hint="eastAsia"/>
          <w:sz w:val="24"/>
          <w:szCs w:val="28"/>
        </w:rPr>
        <w:t xml:space="preserve">FTN </w:t>
      </w:r>
      <w:proofErr w:type="gramStart"/>
      <w:r w:rsidRPr="00FF2DE7">
        <w:rPr>
          <w:rFonts w:hint="eastAsia"/>
          <w:sz w:val="24"/>
          <w:szCs w:val="28"/>
        </w:rPr>
        <w:t>ACCOUNT(</w:t>
      </w:r>
      <w:proofErr w:type="gramEnd"/>
      <w:r w:rsidRPr="00FF2DE7">
        <w:rPr>
          <w:rFonts w:hint="eastAsia"/>
          <w:sz w:val="24"/>
          <w:szCs w:val="28"/>
        </w:rPr>
        <w:t>RMB,USD, EUR,HKD,JPY)   FTN4253487800001</w:t>
      </w:r>
    </w:p>
    <w:p w:rsidR="00195FFA" w:rsidRDefault="00FF2DE7" w:rsidP="00195FFA">
      <w:r>
        <w:br w:type="page"/>
      </w:r>
    </w:p>
    <w:tbl>
      <w:tblPr>
        <w:tblStyle w:val="TableGrid"/>
        <w:tblW w:w="8931" w:type="dxa"/>
        <w:tblInd w:w="-176" w:type="dxa"/>
        <w:tblLook w:val="04A0"/>
      </w:tblPr>
      <w:tblGrid>
        <w:gridCol w:w="2836"/>
        <w:gridCol w:w="6095"/>
      </w:tblGrid>
      <w:tr w:rsidR="009057AD" w:rsidTr="0032290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7AD" w:rsidRDefault="009057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BENEF NAME :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1C" w:rsidRDefault="00120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21C">
              <w:rPr>
                <w:rFonts w:ascii="Times New Roman" w:hAnsi="Times New Roman" w:cs="Times New Roman" w:hint="eastAsia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BOW INTL COMMERCIAL CO.,LIMITED</w:t>
            </w:r>
          </w:p>
          <w:p w:rsidR="00231EFC" w:rsidRDefault="009E4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color w:val="666666"/>
                <w:sz w:val="18"/>
                <w:szCs w:val="18"/>
              </w:rPr>
              <w:t>彩</w:t>
            </w:r>
            <w:r w:rsidRPr="009E4F4C">
              <w:rPr>
                <w:rFonts w:ascii="Times New Roman" w:hAnsi="Times New Roman" w:cs="Times New Roman" w:hint="eastAsia"/>
                <w:sz w:val="20"/>
                <w:szCs w:val="20"/>
              </w:rPr>
              <w:t>虹国际商务有限公司</w:t>
            </w:r>
          </w:p>
          <w:p w:rsidR="0012021C" w:rsidRDefault="00120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AD" w:rsidTr="0032290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7AD" w:rsidRDefault="009057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BENEF ADDRESS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7AD" w:rsidRDefault="00120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/F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KOWLOON BLDG 555 NATHAN RD MONGKOK, HONGKONG</w:t>
            </w:r>
          </w:p>
          <w:p w:rsidR="00231EFC" w:rsidRDefault="00231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EFC" w:rsidTr="0032290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EFC" w:rsidRDefault="00231E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EFC" w:rsidRDefault="00231EFC" w:rsidP="00905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AD" w:rsidTr="0032290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1C" w:rsidRDefault="00231EFC" w:rsidP="0012021C">
            <w:pPr>
              <w:pBdr>
                <w:bottom w:val="double" w:sz="6" w:space="1" w:color="auto"/>
              </w:pBd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NRA </w:t>
            </w:r>
            <w:r w:rsidR="009057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ACCOUNT (USD)</w:t>
            </w:r>
            <w:r w:rsidR="0012021C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="00E940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="0012021C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NRA </w:t>
            </w:r>
            <w:r w:rsidR="001202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ACCOUNT (</w:t>
            </w:r>
            <w:r w:rsidR="0012021C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EUR</w:t>
            </w:r>
            <w:r w:rsidR="001202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9057AD" w:rsidRDefault="009057AD">
            <w:pPr>
              <w:pBdr>
                <w:bottom w:val="double" w:sz="6" w:space="1" w:color="auto"/>
              </w:pBd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2021C" w:rsidRDefault="001202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31EFC" w:rsidRDefault="00231EFC" w:rsidP="00231E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      FTN ACCOUNT</w:t>
            </w:r>
          </w:p>
          <w:p w:rsidR="00231EFC" w:rsidRDefault="00231EFC" w:rsidP="00231E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(RMB,USD, EUR,HKD</w:t>
            </w:r>
            <w:r w:rsidR="0032290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,JPY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1C" w:rsidRPr="00231EFC" w:rsidRDefault="0012021C" w:rsidP="0012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FC">
              <w:rPr>
                <w:rFonts w:ascii="Times New Roman" w:hAnsi="Times New Roman" w:cs="Times New Roman"/>
                <w:sz w:val="24"/>
                <w:szCs w:val="24"/>
              </w:rPr>
              <w:t>NRA</w:t>
            </w:r>
            <w:r w:rsidRPr="00231EFC">
              <w:rPr>
                <w:rFonts w:ascii="Times New Roman" w:hAnsi="Times New Roman" w:cs="Times New Roman" w:hint="eastAsia"/>
                <w:sz w:val="24"/>
                <w:szCs w:val="24"/>
              </w:rPr>
              <w:t>0500035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7954</w:t>
            </w:r>
          </w:p>
          <w:p w:rsidR="0012021C" w:rsidRPr="00231EFC" w:rsidRDefault="0012021C" w:rsidP="0012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FC">
              <w:rPr>
                <w:rFonts w:ascii="Times New Roman" w:hAnsi="Times New Roman" w:cs="Times New Roman"/>
                <w:sz w:val="24"/>
                <w:szCs w:val="24"/>
              </w:rPr>
              <w:t>NRA</w:t>
            </w:r>
            <w:r w:rsidRPr="00231EFC">
              <w:rPr>
                <w:rFonts w:ascii="Times New Roman" w:hAnsi="Times New Roman" w:cs="Times New Roman" w:hint="eastAsia"/>
                <w:sz w:val="24"/>
                <w:szCs w:val="24"/>
              </w:rPr>
              <w:t>0500035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7962</w:t>
            </w:r>
          </w:p>
          <w:p w:rsidR="00231EFC" w:rsidRDefault="00231EFC" w:rsidP="0090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21C" w:rsidRDefault="0012021C" w:rsidP="0090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EFC" w:rsidRDefault="00231EFC" w:rsidP="0012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FC">
              <w:rPr>
                <w:rFonts w:ascii="Times New Roman" w:hAnsi="Times New Roman" w:cs="Times New Roman" w:hint="eastAsia"/>
                <w:sz w:val="24"/>
                <w:szCs w:val="24"/>
              </w:rPr>
              <w:t>FTN</w:t>
            </w:r>
            <w:r w:rsidR="0012021C">
              <w:rPr>
                <w:rFonts w:ascii="Times New Roman" w:hAnsi="Times New Roman" w:cs="Times New Roman"/>
                <w:sz w:val="24"/>
                <w:szCs w:val="24"/>
              </w:rPr>
              <w:t>4253487800001</w:t>
            </w:r>
          </w:p>
          <w:p w:rsidR="0012021C" w:rsidRPr="00231EFC" w:rsidRDefault="0012021C" w:rsidP="0012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FC" w:rsidTr="0032290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EFC" w:rsidRDefault="00231E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EFC" w:rsidRDefault="00231EFC" w:rsidP="00905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AD" w:rsidTr="0032290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7AD" w:rsidRDefault="009057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BANK NAME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EFC" w:rsidRDefault="009057AD" w:rsidP="0090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BANK OF SHANGHAI , SHANGHAI CITY BRANCH   </w:t>
            </w:r>
          </w:p>
          <w:p w:rsidR="009057AD" w:rsidRDefault="009057AD" w:rsidP="0090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</w:p>
        </w:tc>
      </w:tr>
      <w:tr w:rsidR="009057AD" w:rsidTr="0032290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7AD" w:rsidRDefault="009057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BANK ADDRESS :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7AD" w:rsidRDefault="00905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7AD">
              <w:rPr>
                <w:rFonts w:ascii="Times New Roman" w:hAnsi="Times New Roman" w:cs="Times New Roman"/>
                <w:sz w:val="20"/>
                <w:szCs w:val="20"/>
              </w:rPr>
              <w:t xml:space="preserve">No.168 </w:t>
            </w:r>
            <w:proofErr w:type="spellStart"/>
            <w:r w:rsidRPr="009057AD">
              <w:rPr>
                <w:rFonts w:ascii="Times New Roman" w:hAnsi="Times New Roman" w:cs="Times New Roman"/>
                <w:sz w:val="20"/>
                <w:szCs w:val="20"/>
              </w:rPr>
              <w:t>Yincheng</w:t>
            </w:r>
            <w:proofErr w:type="spellEnd"/>
            <w:r w:rsidRPr="009057AD">
              <w:rPr>
                <w:rFonts w:ascii="Times New Roman" w:hAnsi="Times New Roman" w:cs="Times New Roman"/>
                <w:sz w:val="20"/>
                <w:szCs w:val="20"/>
              </w:rPr>
              <w:t xml:space="preserve"> Middle Road, </w:t>
            </w:r>
            <w:proofErr w:type="spellStart"/>
            <w:r w:rsidRPr="009057AD">
              <w:rPr>
                <w:rFonts w:ascii="Times New Roman" w:hAnsi="Times New Roman" w:cs="Times New Roman"/>
                <w:sz w:val="20"/>
                <w:szCs w:val="20"/>
              </w:rPr>
              <w:t>Pudong</w:t>
            </w:r>
            <w:proofErr w:type="spellEnd"/>
            <w:r w:rsidRPr="009057AD">
              <w:rPr>
                <w:rFonts w:ascii="Times New Roman" w:hAnsi="Times New Roman" w:cs="Times New Roman"/>
                <w:sz w:val="20"/>
                <w:szCs w:val="20"/>
              </w:rPr>
              <w:t xml:space="preserve"> New Area, Shanghai</w:t>
            </w:r>
          </w:p>
          <w:p w:rsidR="009057AD" w:rsidRDefault="009057AD">
            <w:pPr>
              <w:rPr>
                <w:rFonts w:ascii="SimSun" w:eastAsia="SimSun" w:hAnsi="SimSun" w:cs="SimSu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上海市浦东新区银城中路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168</w:t>
            </w:r>
            <w:r>
              <w:rPr>
                <w:rFonts w:ascii="SimSun" w:eastAsia="SimSun" w:hAnsi="SimSun" w:cs="SimSun" w:hint="eastAsia"/>
                <w:color w:val="333333"/>
                <w:sz w:val="16"/>
                <w:szCs w:val="16"/>
                <w:shd w:val="clear" w:color="auto" w:fill="FFFFFF"/>
              </w:rPr>
              <w:t>号</w:t>
            </w:r>
          </w:p>
          <w:p w:rsidR="00231EFC" w:rsidRDefault="00231EF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9057AD" w:rsidRDefault="009057AD" w:rsidP="009057AD"/>
    <w:p w:rsidR="009057AD" w:rsidRDefault="009057AD" w:rsidP="009057A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9057AD" w:rsidRDefault="009057AD" w:rsidP="009057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SNAPS:  325290000115</w:t>
      </w:r>
    </w:p>
    <w:p w:rsidR="0012021C" w:rsidRDefault="0012021C" w:rsidP="009057AD">
      <w:pPr>
        <w:rPr>
          <w:sz w:val="32"/>
          <w:szCs w:val="32"/>
        </w:rPr>
      </w:pPr>
    </w:p>
    <w:p w:rsidR="0012021C" w:rsidRDefault="0012021C" w:rsidP="009057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DIRECTOR: NASIRLI ORKHAN</w:t>
      </w:r>
    </w:p>
    <w:p w:rsidR="00B12BB1" w:rsidRDefault="00B12BB1" w:rsidP="009057AD">
      <w:pPr>
        <w:rPr>
          <w:sz w:val="32"/>
          <w:szCs w:val="32"/>
        </w:rPr>
      </w:pPr>
    </w:p>
    <w:p w:rsidR="00B12BB1" w:rsidRDefault="00B12BB1" w:rsidP="009057AD">
      <w:pPr>
        <w:rPr>
          <w:sz w:val="32"/>
          <w:szCs w:val="32"/>
        </w:rPr>
      </w:pPr>
    </w:p>
    <w:p w:rsidR="009057AD" w:rsidRDefault="009057AD" w:rsidP="009057AD">
      <w:pPr>
        <w:rPr>
          <w:sz w:val="32"/>
          <w:szCs w:val="32"/>
        </w:rPr>
      </w:pPr>
    </w:p>
    <w:p w:rsidR="00B12BB1" w:rsidRPr="00B12BB1" w:rsidRDefault="00B12BB1" w:rsidP="00B12BB1">
      <w:pPr>
        <w:rPr>
          <w:sz w:val="32"/>
          <w:szCs w:val="32"/>
        </w:rPr>
      </w:pPr>
      <w:r w:rsidRPr="00B12BB1">
        <w:rPr>
          <w:sz w:val="32"/>
          <w:szCs w:val="32"/>
        </w:rPr>
        <w:t>Bank name: Bank of Shanghai Huangpu Sub branch</w:t>
      </w:r>
    </w:p>
    <w:p w:rsidR="009057AD" w:rsidRDefault="00B12BB1" w:rsidP="00B12BB1">
      <w:pPr>
        <w:rPr>
          <w:sz w:val="32"/>
          <w:szCs w:val="32"/>
        </w:rPr>
      </w:pPr>
      <w:r w:rsidRPr="00B12BB1">
        <w:rPr>
          <w:sz w:val="32"/>
          <w:szCs w:val="32"/>
        </w:rPr>
        <w:t>Swift code: BOSHCNSHXXX</w:t>
      </w:r>
    </w:p>
    <w:p w:rsidR="00B12BB1" w:rsidRDefault="00B12BB1" w:rsidP="00B12BB1">
      <w:pPr>
        <w:rPr>
          <w:sz w:val="32"/>
          <w:szCs w:val="32"/>
        </w:rPr>
      </w:pPr>
    </w:p>
    <w:p w:rsidR="00B12BB1" w:rsidRDefault="00B12BB1" w:rsidP="00B12BB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CORRECPONDENT:  CITI BANK GROUP</w:t>
      </w:r>
    </w:p>
    <w:p w:rsidR="000305AC" w:rsidRDefault="000305AC" w:rsidP="00B12BB1">
      <w:pPr>
        <w:rPr>
          <w:sz w:val="32"/>
          <w:szCs w:val="32"/>
        </w:rPr>
      </w:pPr>
    </w:p>
    <w:p w:rsidR="000305AC" w:rsidRDefault="00822531" w:rsidP="00B12BB1">
      <w:pPr>
        <w:rPr>
          <w:sz w:val="24"/>
          <w:szCs w:val="24"/>
        </w:rPr>
      </w:pPr>
      <w:hyperlink r:id="rId4" w:anchor="/$1" w:history="1">
        <w:r w:rsidR="000305AC" w:rsidRPr="008B5CE6">
          <w:rPr>
            <w:rStyle w:val="Hyperlink"/>
            <w:sz w:val="24"/>
            <w:szCs w:val="24"/>
          </w:rPr>
          <w:t>https://ibank.bankofshanghai.com/eweb/vx_zh_CN/ordinaryLogin.html#/$1</w:t>
        </w:r>
      </w:hyperlink>
    </w:p>
    <w:p w:rsidR="000305AC" w:rsidRPr="000305AC" w:rsidRDefault="000305AC" w:rsidP="00B12BB1">
      <w:pPr>
        <w:rPr>
          <w:sz w:val="24"/>
          <w:szCs w:val="24"/>
        </w:rPr>
      </w:pPr>
    </w:p>
    <w:p w:rsidR="000305AC" w:rsidRDefault="000305AC" w:rsidP="00B12BB1">
      <w:pPr>
        <w:rPr>
          <w:sz w:val="32"/>
          <w:szCs w:val="32"/>
        </w:rPr>
      </w:pPr>
    </w:p>
    <w:p w:rsidR="000305AC" w:rsidRDefault="000305AC" w:rsidP="00B12BB1">
      <w:pPr>
        <w:rPr>
          <w:sz w:val="32"/>
          <w:szCs w:val="32"/>
        </w:rPr>
      </w:pPr>
      <w:r>
        <w:rPr>
          <w:sz w:val="32"/>
          <w:szCs w:val="32"/>
        </w:rPr>
        <w:t xml:space="preserve">GIRISH: </w:t>
      </w:r>
      <w:r w:rsidR="006C27BD">
        <w:rPr>
          <w:rFonts w:hint="eastAsia"/>
          <w:sz w:val="32"/>
          <w:szCs w:val="32"/>
        </w:rPr>
        <w:t>80053557401</w:t>
      </w:r>
    </w:p>
    <w:p w:rsidR="000305AC" w:rsidRDefault="000305AC" w:rsidP="00B12BB1">
      <w:pPr>
        <w:rPr>
          <w:sz w:val="32"/>
          <w:szCs w:val="32"/>
        </w:rPr>
      </w:pPr>
      <w:r>
        <w:rPr>
          <w:sz w:val="32"/>
          <w:szCs w:val="32"/>
        </w:rPr>
        <w:t>PAROL: Sa690611</w:t>
      </w:r>
    </w:p>
    <w:p w:rsidR="000305AC" w:rsidRDefault="000305AC" w:rsidP="00B12BB1">
      <w:pPr>
        <w:rPr>
          <w:sz w:val="32"/>
          <w:szCs w:val="32"/>
        </w:rPr>
      </w:pPr>
    </w:p>
    <w:p w:rsidR="00B12BB1" w:rsidRDefault="00B12BB1" w:rsidP="00B12BB1">
      <w:pPr>
        <w:rPr>
          <w:sz w:val="32"/>
          <w:szCs w:val="32"/>
        </w:rPr>
      </w:pPr>
    </w:p>
    <w:p w:rsidR="000D6B9A" w:rsidRDefault="000D6B9A" w:rsidP="00B12BB1">
      <w:pPr>
        <w:rPr>
          <w:sz w:val="32"/>
          <w:szCs w:val="32"/>
        </w:rPr>
      </w:pPr>
    </w:p>
    <w:p w:rsidR="000D6B9A" w:rsidRDefault="000D6B9A" w:rsidP="00B12BB1">
      <w:pPr>
        <w:rPr>
          <w:sz w:val="32"/>
          <w:szCs w:val="32"/>
        </w:rPr>
      </w:pPr>
    </w:p>
    <w:p w:rsidR="009057AD" w:rsidRDefault="009057AD" w:rsidP="009057AD"/>
    <w:p w:rsidR="00C473CA" w:rsidRDefault="000D6B9A" w:rsidP="00FF2DE7">
      <w:r>
        <w:rPr>
          <w:noProof/>
          <w:lang w:eastAsia="en-US"/>
        </w:rPr>
        <w:lastRenderedPageBreak/>
        <w:drawing>
          <wp:inline distT="0" distB="0" distL="0" distR="0">
            <wp:extent cx="4627880" cy="8229600"/>
            <wp:effectExtent l="19050" t="0" r="1270" b="0"/>
            <wp:docPr id="1" name="Picture 1" descr="C:\Users\lenovo\Desktop\SHANGHAI YINHANG , MENE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HANGHAI YINHANG , MENEC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3CA" w:rsidSect="004F7E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57AD"/>
    <w:rsid w:val="000305AC"/>
    <w:rsid w:val="00033417"/>
    <w:rsid w:val="00077EC9"/>
    <w:rsid w:val="000D5F2B"/>
    <w:rsid w:val="000D6B9A"/>
    <w:rsid w:val="0012021C"/>
    <w:rsid w:val="00195FFA"/>
    <w:rsid w:val="00231EFC"/>
    <w:rsid w:val="002E6881"/>
    <w:rsid w:val="00322902"/>
    <w:rsid w:val="00360D7C"/>
    <w:rsid w:val="004F7E27"/>
    <w:rsid w:val="006638A0"/>
    <w:rsid w:val="006C27BD"/>
    <w:rsid w:val="00822531"/>
    <w:rsid w:val="008B151A"/>
    <w:rsid w:val="008D2C16"/>
    <w:rsid w:val="009057AD"/>
    <w:rsid w:val="0095117D"/>
    <w:rsid w:val="009B6707"/>
    <w:rsid w:val="009E4F4C"/>
    <w:rsid w:val="00A30C55"/>
    <w:rsid w:val="00B12BB1"/>
    <w:rsid w:val="00B7320E"/>
    <w:rsid w:val="00C473CA"/>
    <w:rsid w:val="00C81335"/>
    <w:rsid w:val="00E035F2"/>
    <w:rsid w:val="00E9404E"/>
    <w:rsid w:val="00F12942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AD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7AD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9A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5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5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bank.bankofshanghai.com/eweb/vx_zh_CN/ordinaryLog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TS</cp:lastModifiedBy>
  <cp:revision>13</cp:revision>
  <dcterms:created xsi:type="dcterms:W3CDTF">2018-09-27T09:26:00Z</dcterms:created>
  <dcterms:modified xsi:type="dcterms:W3CDTF">2021-11-28T07:50:00Z</dcterms:modified>
</cp:coreProperties>
</file>